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C385B" w14:textId="77777777" w:rsidR="00617A06" w:rsidRDefault="00617A06" w:rsidP="0061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EDFE6D" w14:textId="524B86B9" w:rsidR="00617A06" w:rsidRPr="00617A06" w:rsidRDefault="00617A06" w:rsidP="0061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 С ОГРАНИЧЕННОЙ ОТВЕТСТВЕННОСТЬЮ </w:t>
      </w:r>
    </w:p>
    <w:p w14:paraId="01469F7A" w14:textId="77777777" w:rsidR="00617A06" w:rsidRPr="00617A06" w:rsidRDefault="00617A06" w:rsidP="0061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17A0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"ЗЕМСКЛИНИКА"</w:t>
      </w:r>
    </w:p>
    <w:p w14:paraId="0D60B2D0" w14:textId="77777777" w:rsidR="00617A06" w:rsidRPr="00617A06" w:rsidRDefault="00617A06" w:rsidP="00617A06">
      <w:pPr>
        <w:tabs>
          <w:tab w:val="left" w:pos="5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17A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107076, город Москва, Краснобогатырская улица, дом 90,</w:t>
      </w:r>
    </w:p>
    <w:p w14:paraId="51B87E79" w14:textId="77777777" w:rsidR="00617A06" w:rsidRPr="00617A06" w:rsidRDefault="00617A06" w:rsidP="00617A06">
      <w:pPr>
        <w:tabs>
          <w:tab w:val="left" w:pos="5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17A0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строение 1, помещение XXVIII, этаж 1  </w:t>
      </w:r>
    </w:p>
    <w:p w14:paraId="2DD8D40B" w14:textId="3CB6F7C1" w:rsidR="00617A06" w:rsidRPr="00617A06" w:rsidRDefault="00617A06" w:rsidP="00617A06">
      <w:pPr>
        <w:tabs>
          <w:tab w:val="left" w:pos="5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ОГРН 1197746399069 от 21 июня </w:t>
      </w:r>
      <w:smartTag w:uri="urn:schemas-microsoft-com:office:smarttags" w:element="metricconverter">
        <w:smartTagPr>
          <w:attr w:name="ProductID" w:val="2019 г"/>
        </w:smartTagPr>
        <w:r w:rsidRPr="00617A06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2019 г</w:t>
        </w:r>
      </w:smartTag>
      <w:r w:rsidRPr="00617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ИНН 9718140681 КПП 771801001</w:t>
      </w:r>
    </w:p>
    <w:p w14:paraId="724B7153" w14:textId="77777777" w:rsidR="00617A06" w:rsidRPr="00617A06" w:rsidRDefault="00617A06" w:rsidP="00617A06">
      <w:pPr>
        <w:tabs>
          <w:tab w:val="left" w:pos="5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р/с 40702810540000062835 в ПАО Сбербанк БИК 044525225 к/с 30101810400000000225</w:t>
      </w:r>
    </w:p>
    <w:p w14:paraId="53477A5B" w14:textId="77777777" w:rsidR="00617A06" w:rsidRPr="00617A06" w:rsidRDefault="00617A06" w:rsidP="00617A06">
      <w:pPr>
        <w:tabs>
          <w:tab w:val="left" w:pos="5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лицензия № Л041-01137-77/00341592 от 25.12.2020 г.</w:t>
      </w:r>
    </w:p>
    <w:p w14:paraId="782DE2FA" w14:textId="77777777" w:rsidR="00617A06" w:rsidRPr="00617A06" w:rsidRDefault="00617A06" w:rsidP="00617A06">
      <w:pPr>
        <w:tabs>
          <w:tab w:val="left" w:pos="5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A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</w:t>
      </w:r>
    </w:p>
    <w:p w14:paraId="50DCA84F" w14:textId="77777777" w:rsidR="00617A06" w:rsidRDefault="00617A06" w:rsidP="009D68F4">
      <w:pPr>
        <w:pStyle w:val="a3"/>
        <w:ind w:firstLine="708"/>
        <w:jc w:val="both"/>
        <w:rPr>
          <w:b/>
        </w:rPr>
      </w:pPr>
    </w:p>
    <w:p w14:paraId="3D3EC07E" w14:textId="3C31AC2D" w:rsidR="00617A06" w:rsidRPr="00617A06" w:rsidRDefault="00617A06" w:rsidP="009D68F4">
      <w:pPr>
        <w:pStyle w:val="a3"/>
        <w:ind w:firstLine="708"/>
        <w:jc w:val="both"/>
        <w:rPr>
          <w:b/>
          <w:sz w:val="28"/>
          <w:szCs w:val="28"/>
        </w:rPr>
      </w:pPr>
      <w:r w:rsidRPr="00617A06">
        <w:rPr>
          <w:b/>
          <w:sz w:val="28"/>
          <w:szCs w:val="28"/>
        </w:rPr>
        <w:t>Уведомление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ООО "</w:t>
      </w:r>
      <w:proofErr w:type="spellStart"/>
      <w:r w:rsidRPr="00617A06">
        <w:rPr>
          <w:b/>
          <w:sz w:val="28"/>
          <w:szCs w:val="28"/>
        </w:rPr>
        <w:t>Земсклиника</w:t>
      </w:r>
      <w:proofErr w:type="spellEnd"/>
      <w:r w:rsidRPr="00617A06">
        <w:rPr>
          <w:b/>
          <w:sz w:val="28"/>
          <w:szCs w:val="28"/>
        </w:rPr>
        <w:t>"</w:t>
      </w:r>
    </w:p>
    <w:p w14:paraId="58A70D24" w14:textId="77777777" w:rsidR="00617A06" w:rsidRPr="00617A06" w:rsidRDefault="00617A06" w:rsidP="009D68F4">
      <w:pPr>
        <w:pStyle w:val="a3"/>
        <w:ind w:firstLine="708"/>
        <w:jc w:val="both"/>
        <w:rPr>
          <w:b/>
        </w:rPr>
      </w:pPr>
    </w:p>
    <w:p w14:paraId="6EFE38F6" w14:textId="4C1565A2" w:rsidR="009D68F4" w:rsidRPr="00B97F2D" w:rsidRDefault="00617A06" w:rsidP="009D68F4">
      <w:pPr>
        <w:pStyle w:val="a3"/>
        <w:ind w:firstLine="708"/>
        <w:jc w:val="both"/>
        <w:rPr>
          <w:sz w:val="32"/>
          <w:szCs w:val="32"/>
        </w:rPr>
      </w:pPr>
      <w:r>
        <w:t>ООО «</w:t>
      </w:r>
      <w:proofErr w:type="spellStart"/>
      <w:r>
        <w:t>Земсклиника</w:t>
      </w:r>
      <w:proofErr w:type="spellEnd"/>
      <w:r>
        <w:t>» в доступной форме уведомляет Потребителя (Пациента) о возможности получения соответствующих видов и объемов медицинской помощи без взимания платы в рамках программы государственных гарантий и территориальных программ бесплатного оказания гражданам медицинской помощи. ООО «</w:t>
      </w:r>
      <w:proofErr w:type="spellStart"/>
      <w:r>
        <w:t>Земсклиника</w:t>
      </w:r>
      <w:proofErr w:type="spellEnd"/>
      <w:r>
        <w:t>» НЕ УЧАСТВУЕТ в оказании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помощи. Руководствуясь требованиями Постановления Правительства Российской Федерации от 4 октября 2012 г. № 1006 г. Москва "Об утверждении Правил предоставления медицинскими организациями платных медицинских услуг", при заключении договора исполнитель в письменной форме уведомляет потребителя (заказчика)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29DC1786" w14:textId="77777777" w:rsidR="009D68F4" w:rsidRPr="00B97F2D" w:rsidRDefault="009D68F4" w:rsidP="009D68F4">
      <w:pPr>
        <w:pStyle w:val="a3"/>
        <w:jc w:val="both"/>
        <w:rPr>
          <w:sz w:val="32"/>
          <w:szCs w:val="32"/>
        </w:rPr>
      </w:pPr>
    </w:p>
    <w:p w14:paraId="7B7F47B8" w14:textId="77777777" w:rsidR="009D68F4" w:rsidRPr="00617A06" w:rsidRDefault="009D68F4" w:rsidP="009D68F4">
      <w:pPr>
        <w:pStyle w:val="a3"/>
      </w:pPr>
      <w:r w:rsidRPr="00617A06">
        <w:t xml:space="preserve">Адрес ближайшей стоматологической поликлиники: </w:t>
      </w:r>
      <w:r w:rsidRPr="00617A06">
        <w:rPr>
          <w:color w:val="0A0A0A"/>
          <w:shd w:val="clear" w:color="auto" w:fill="FEFEFE"/>
        </w:rPr>
        <w:t xml:space="preserve">107392, Москва, ул. Хромова, д.9 - </w:t>
      </w:r>
      <w:r w:rsidRPr="00617A06">
        <w:t>городская стоматологическая поликлиника №56</w:t>
      </w:r>
    </w:p>
    <w:p w14:paraId="5F483362" w14:textId="14F6038F" w:rsidR="00617A06" w:rsidRDefault="009D68F4" w:rsidP="009D68F4">
      <w:pPr>
        <w:pStyle w:val="a3"/>
        <w:rPr>
          <w:color w:val="0A0A0A"/>
        </w:rPr>
      </w:pPr>
      <w:r w:rsidRPr="00617A06">
        <w:rPr>
          <w:color w:val="0A0A0A"/>
        </w:rPr>
        <w:t xml:space="preserve">Служба записи на прием к врачу города Москвы </w:t>
      </w:r>
      <w:r w:rsidR="00617A06">
        <w:rPr>
          <w:color w:val="0A0A0A"/>
        </w:rPr>
        <w:t>8 (495)539-30-00</w:t>
      </w:r>
    </w:p>
    <w:p w14:paraId="62AD8A12" w14:textId="77777777" w:rsidR="009A0924" w:rsidRPr="009D68F4" w:rsidRDefault="009A0924" w:rsidP="009D68F4">
      <w:pPr>
        <w:rPr>
          <w:sz w:val="36"/>
          <w:szCs w:val="36"/>
        </w:rPr>
      </w:pPr>
    </w:p>
    <w:sectPr w:rsidR="009A0924" w:rsidRPr="009D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F4"/>
    <w:rsid w:val="00617A06"/>
    <w:rsid w:val="009A0924"/>
    <w:rsid w:val="009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C7A34"/>
  <w15:chartTrackingRefBased/>
  <w15:docId w15:val="{E1D38130-0EFF-4F06-AFD9-7BCFD095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8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Евгеньевич Лопатин</cp:lastModifiedBy>
  <cp:revision>2</cp:revision>
  <cp:lastPrinted>2024-06-25T14:37:00Z</cp:lastPrinted>
  <dcterms:created xsi:type="dcterms:W3CDTF">2021-02-02T11:37:00Z</dcterms:created>
  <dcterms:modified xsi:type="dcterms:W3CDTF">2024-06-25T14:38:00Z</dcterms:modified>
</cp:coreProperties>
</file>